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BC5D0" w14:textId="77777777" w:rsidR="006C6834" w:rsidRDefault="006C6834" w:rsidP="006C6834">
      <w:pPr>
        <w:spacing w:before="9" w:after="1"/>
        <w:rPr>
          <w:rFonts w:ascii="Times New Roman"/>
          <w:sz w:val="9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35290AB" wp14:editId="2184D833">
            <wp:simplePos x="0" y="0"/>
            <wp:positionH relativeFrom="page">
              <wp:posOffset>521716</wp:posOffset>
            </wp:positionH>
            <wp:positionV relativeFrom="page">
              <wp:posOffset>1092454</wp:posOffset>
            </wp:positionV>
            <wp:extent cx="5455310" cy="1435607"/>
            <wp:effectExtent l="0" t="0" r="0" b="0"/>
            <wp:wrapNone/>
            <wp:docPr id="1" name="image1.png" descr="Et billede, der indeholder himmel, udendørs, bane, da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Et billede, der indeholder himmel, udendørs, bane, dag&#10;&#10;Automatisk genereret beskrivels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310" cy="143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0"/>
        <w:gridCol w:w="3173"/>
      </w:tblGrid>
      <w:tr w:rsidR="006C6834" w14:paraId="6B46B06F" w14:textId="77777777" w:rsidTr="00D4679B">
        <w:trPr>
          <w:trHeight w:val="2255"/>
        </w:trPr>
        <w:tc>
          <w:tcPr>
            <w:tcW w:w="8583" w:type="dxa"/>
            <w:gridSpan w:val="2"/>
          </w:tcPr>
          <w:p w14:paraId="37C06746" w14:textId="77777777" w:rsidR="006C6834" w:rsidRDefault="006C6834" w:rsidP="00D467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6834" w14:paraId="00415EB2" w14:textId="77777777" w:rsidTr="00D4679B">
        <w:trPr>
          <w:trHeight w:val="268"/>
        </w:trPr>
        <w:tc>
          <w:tcPr>
            <w:tcW w:w="5410" w:type="dxa"/>
            <w:shd w:val="clear" w:color="auto" w:fill="A6A6A6"/>
          </w:tcPr>
          <w:p w14:paraId="11EB8185" w14:textId="77777777" w:rsidR="006C6834" w:rsidRDefault="006C6834" w:rsidP="00D4679B">
            <w:pPr>
              <w:pStyle w:val="TableParagraph"/>
              <w:spacing w:before="9" w:line="239" w:lineRule="exact"/>
              <w:ind w:left="110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Dagsordenspunkt</w:t>
            </w:r>
            <w:proofErr w:type="spellEnd"/>
          </w:p>
        </w:tc>
        <w:tc>
          <w:tcPr>
            <w:tcW w:w="3173" w:type="dxa"/>
            <w:shd w:val="clear" w:color="auto" w:fill="A6A6A6"/>
          </w:tcPr>
          <w:p w14:paraId="12D49413" w14:textId="77777777" w:rsidR="006C6834" w:rsidRDefault="006C6834" w:rsidP="00D4679B">
            <w:pPr>
              <w:pStyle w:val="TableParagraph"/>
              <w:spacing w:before="9" w:line="239" w:lineRule="exac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Bemærkninger</w:t>
            </w:r>
            <w:proofErr w:type="spellEnd"/>
          </w:p>
        </w:tc>
      </w:tr>
      <w:tr w:rsidR="006C6834" w:rsidRPr="00863786" w14:paraId="65C68B89" w14:textId="77777777" w:rsidTr="00D4679B">
        <w:trPr>
          <w:trHeight w:val="2418"/>
        </w:trPr>
        <w:tc>
          <w:tcPr>
            <w:tcW w:w="5410" w:type="dxa"/>
          </w:tcPr>
          <w:p w14:paraId="66DA7235" w14:textId="77777777" w:rsidR="006C6834" w:rsidRPr="004723FA" w:rsidRDefault="006C6834" w:rsidP="00D4679B">
            <w:pPr>
              <w:pStyle w:val="TableParagraph"/>
              <w:spacing w:before="9" w:line="264" w:lineRule="auto"/>
              <w:ind w:left="110" w:right="3106"/>
              <w:rPr>
                <w:sz w:val="21"/>
                <w:lang w:val="da-DK"/>
              </w:rPr>
            </w:pPr>
            <w:r w:rsidRPr="004723FA">
              <w:rPr>
                <w:sz w:val="21"/>
                <w:lang w:val="da-DK"/>
              </w:rPr>
              <w:t>Velkomst og dagsorden Valg af ordstyr</w:t>
            </w:r>
          </w:p>
        </w:tc>
        <w:tc>
          <w:tcPr>
            <w:tcW w:w="3173" w:type="dxa"/>
          </w:tcPr>
          <w:p w14:paraId="655C4726" w14:textId="77777777" w:rsidR="006C6834" w:rsidRPr="004723FA" w:rsidRDefault="006C6834" w:rsidP="00D4679B">
            <w:pPr>
              <w:pStyle w:val="TableParagraph"/>
              <w:spacing w:before="1" w:line="264" w:lineRule="auto"/>
              <w:ind w:right="1348"/>
              <w:rPr>
                <w:sz w:val="21"/>
                <w:lang w:val="da-DK"/>
              </w:rPr>
            </w:pPr>
            <w:r w:rsidRPr="004723FA">
              <w:rPr>
                <w:sz w:val="21"/>
                <w:lang w:val="da-DK"/>
              </w:rPr>
              <w:t xml:space="preserve">Bestyrelsesmøde den 20. </w:t>
            </w:r>
            <w:proofErr w:type="gramStart"/>
            <w:r w:rsidRPr="004723FA">
              <w:rPr>
                <w:sz w:val="21"/>
                <w:lang w:val="da-DK"/>
              </w:rPr>
              <w:t>Januar</w:t>
            </w:r>
            <w:proofErr w:type="gramEnd"/>
            <w:r w:rsidRPr="004723FA">
              <w:rPr>
                <w:sz w:val="21"/>
                <w:lang w:val="da-DK"/>
              </w:rPr>
              <w:t xml:space="preserve"> 2021</w:t>
            </w:r>
          </w:p>
          <w:p w14:paraId="20227A9D" w14:textId="77777777" w:rsidR="006C6834" w:rsidRPr="004723FA" w:rsidRDefault="006C6834" w:rsidP="00D4679B">
            <w:pPr>
              <w:pStyle w:val="TableParagraph"/>
              <w:spacing w:before="1" w:line="264" w:lineRule="auto"/>
              <w:ind w:right="1348"/>
              <w:rPr>
                <w:sz w:val="21"/>
                <w:lang w:val="da-DK"/>
              </w:rPr>
            </w:pPr>
            <w:r w:rsidRPr="004723FA">
              <w:rPr>
                <w:sz w:val="21"/>
                <w:lang w:val="da-DK"/>
              </w:rPr>
              <w:t>Referent: Kim</w:t>
            </w:r>
            <w:r w:rsidRPr="004723FA">
              <w:rPr>
                <w:w w:val="95"/>
                <w:sz w:val="21"/>
                <w:lang w:val="da-DK"/>
              </w:rPr>
              <w:t xml:space="preserve"> </w:t>
            </w:r>
          </w:p>
        </w:tc>
      </w:tr>
      <w:tr w:rsidR="006C6834" w:rsidRPr="00482C4D" w14:paraId="07DD6404" w14:textId="77777777" w:rsidTr="00D4679B">
        <w:trPr>
          <w:trHeight w:val="8322"/>
        </w:trPr>
        <w:tc>
          <w:tcPr>
            <w:tcW w:w="5410" w:type="dxa"/>
          </w:tcPr>
          <w:p w14:paraId="0CE3F0F2" w14:textId="77777777"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Overdragelse af lokalplan 633 (FARMEX) – fejl og mangler modtaget fra grundejere via mails</w:t>
            </w:r>
          </w:p>
          <w:p w14:paraId="1F9F3627" w14:textId="77777777"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14:paraId="39ED3F86" w14:textId="77777777"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14:paraId="5DAACAD9" w14:textId="77777777"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14:paraId="654A5926" w14:textId="77777777" w:rsidR="006C6834" w:rsidRDefault="006C6834" w:rsidP="00863786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Nyt partshøringsbrev modtaget fra Roskilde vedrørende lovliggørelse af granitskræver i rabatter vs Susan</w:t>
            </w:r>
          </w:p>
          <w:p w14:paraId="704AFF70" w14:textId="77777777"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14:paraId="08365677" w14:textId="1F18670A"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14:paraId="06359E30" w14:textId="520249B7" w:rsidR="004738CB" w:rsidRDefault="004738CB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14:paraId="3CD2C6C0" w14:textId="7D1F8259" w:rsidR="004738CB" w:rsidRDefault="004738CB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14:paraId="0743B9D6" w14:textId="77777777" w:rsidR="004738CB" w:rsidRDefault="004738CB" w:rsidP="004738CB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279FC090" w14:textId="30F14DC3" w:rsidR="006C6834" w:rsidRDefault="00FB0365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Brev fra kommune ang. Indkørselsbredde.</w:t>
            </w:r>
          </w:p>
          <w:p w14:paraId="11AAF75A" w14:textId="66DFE793" w:rsidR="00FB0365" w:rsidRDefault="00FB0365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14:paraId="36C3CEDD" w14:textId="77777777" w:rsidR="00FB0365" w:rsidRDefault="00FB0365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14:paraId="5F7846F3" w14:textId="44D4AA93" w:rsidR="006C6834" w:rsidRDefault="006C6834" w:rsidP="00D4679B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 </w:t>
            </w:r>
          </w:p>
          <w:p w14:paraId="4C535F36" w14:textId="024FA75F" w:rsidR="006C6834" w:rsidRDefault="006C6834" w:rsidP="004738CB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3578683E" w14:textId="30B4B1C8" w:rsidR="006C6834" w:rsidRDefault="006C6834" w:rsidP="00D4679B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 Generalforsamling</w:t>
            </w:r>
          </w:p>
          <w:p w14:paraId="1F15098B" w14:textId="051BE2B4" w:rsidR="00641382" w:rsidRDefault="00641382" w:rsidP="00D4679B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5B5AD8D5" w14:textId="1BD6B9BE" w:rsidR="006C6834" w:rsidRDefault="006C6834" w:rsidP="00D4679B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14:paraId="473D5412" w14:textId="77777777"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14:paraId="16CF1793" w14:textId="77777777"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14:paraId="21C81E7F" w14:textId="77777777"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14:paraId="1546BB8A" w14:textId="39E0E5EF"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Indhentning af tilbud vedrørende rensning og spuling af kloaker vs Carste</w:t>
            </w:r>
            <w:r w:rsidR="00641382">
              <w:rPr>
                <w:sz w:val="21"/>
                <w:lang w:val="da-DK"/>
              </w:rPr>
              <w:t xml:space="preserve">n </w:t>
            </w:r>
          </w:p>
          <w:p w14:paraId="559568F6" w14:textId="77777777"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14:paraId="5FE87850" w14:textId="77777777"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14:paraId="745C71D2" w14:textId="0D04E713" w:rsidR="006C6834" w:rsidRPr="004723FA" w:rsidRDefault="0036348E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Stiprojekt</w:t>
            </w:r>
          </w:p>
        </w:tc>
        <w:tc>
          <w:tcPr>
            <w:tcW w:w="3173" w:type="dxa"/>
          </w:tcPr>
          <w:p w14:paraId="1987808C" w14:textId="228805CE" w:rsidR="006C6834" w:rsidRDefault="00482C4D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Susan scanner og sender mangellisten til John Skovmand, med henblik på et kommende møde.</w:t>
            </w:r>
          </w:p>
          <w:p w14:paraId="7E5B4D0D" w14:textId="4FDDAF34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069736AF" w14:textId="42E9D18A" w:rsidR="00FB0365" w:rsidRDefault="00FB0365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Bestyrelsen har henvendt sig til de relevante grundejere per mail, de får en høflig påmindelse</w:t>
            </w:r>
            <w:r w:rsidR="004738CB">
              <w:rPr>
                <w:sz w:val="21"/>
                <w:lang w:val="da-DK"/>
              </w:rPr>
              <w:t xml:space="preserve"> til</w:t>
            </w:r>
            <w:r>
              <w:rPr>
                <w:sz w:val="21"/>
                <w:lang w:val="da-DK"/>
              </w:rPr>
              <w:t xml:space="preserve"> </w:t>
            </w:r>
            <w:r w:rsidR="004738CB">
              <w:rPr>
                <w:sz w:val="21"/>
                <w:lang w:val="da-DK"/>
              </w:rPr>
              <w:t>d</w:t>
            </w:r>
            <w:r>
              <w:rPr>
                <w:sz w:val="21"/>
                <w:lang w:val="da-DK"/>
              </w:rPr>
              <w:t>e ejere</w:t>
            </w:r>
            <w:r w:rsidR="004738CB">
              <w:rPr>
                <w:sz w:val="21"/>
                <w:lang w:val="da-DK"/>
              </w:rPr>
              <w:t>,</w:t>
            </w:r>
            <w:r>
              <w:rPr>
                <w:sz w:val="21"/>
                <w:lang w:val="da-DK"/>
              </w:rPr>
              <w:t xml:space="preserve"> der ikke</w:t>
            </w:r>
            <w:r w:rsidR="004738CB">
              <w:rPr>
                <w:sz w:val="21"/>
                <w:lang w:val="da-DK"/>
              </w:rPr>
              <w:t xml:space="preserve"> har vendt tilbage.</w:t>
            </w:r>
          </w:p>
          <w:p w14:paraId="0FA7F5E5" w14:textId="3ACC4D8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39910392" w14:textId="417CA5FA" w:rsidR="006C6834" w:rsidRDefault="00FB0365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Susan kontakter advokat med henblik på at </w:t>
            </w:r>
            <w:r w:rsidR="004738CB">
              <w:rPr>
                <w:sz w:val="21"/>
                <w:lang w:val="da-DK"/>
              </w:rPr>
              <w:t>få råd og vejledning om hvad vi må.</w:t>
            </w:r>
          </w:p>
          <w:p w14:paraId="0B42C66B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1BC2AA33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16082A44" w14:textId="55215F45" w:rsidR="006C6834" w:rsidRDefault="00641382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Vi afventer covid-19 situation og undersøger om der er en alternativ måde at afholde valg.</w:t>
            </w:r>
          </w:p>
          <w:p w14:paraId="524A2DF8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02D276F0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5F29819E" w14:textId="18C84FFC" w:rsidR="006C6834" w:rsidRDefault="00641382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Indhenter 1 tilbud til</w:t>
            </w:r>
          </w:p>
          <w:p w14:paraId="565E7F96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025191A3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0E4CBC29" w14:textId="171BEBAD" w:rsidR="006C6834" w:rsidRDefault="0036348E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Ørnkilde har lavet stien men vi mangler overgangen, savværket er lukket og vi finder en ny løsning.</w:t>
            </w:r>
          </w:p>
          <w:p w14:paraId="252D0A0A" w14:textId="4BE6F255" w:rsidR="00BA154E" w:rsidRDefault="00BA154E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75EB7267" w14:textId="77777777" w:rsidR="00BA154E" w:rsidRDefault="00BA154E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30DB2F3D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63B0066F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72F3B0E7" w14:textId="77777777"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14:paraId="09D6934B" w14:textId="77777777" w:rsidR="006C6834" w:rsidRPr="004723FA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</w:tc>
      </w:tr>
    </w:tbl>
    <w:p w14:paraId="50DA3EBF" w14:textId="77777777" w:rsidR="000E6605" w:rsidRPr="00482C4D" w:rsidRDefault="000E6605">
      <w:pPr>
        <w:rPr>
          <w:lang w:val="da-DK"/>
        </w:rPr>
      </w:pPr>
    </w:p>
    <w:sectPr w:rsidR="000E6605" w:rsidRPr="00482C4D" w:rsidSect="00C9142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34"/>
    <w:rsid w:val="000E6605"/>
    <w:rsid w:val="001055A7"/>
    <w:rsid w:val="0036348E"/>
    <w:rsid w:val="004738CB"/>
    <w:rsid w:val="00482C4D"/>
    <w:rsid w:val="00641382"/>
    <w:rsid w:val="006C6834"/>
    <w:rsid w:val="00863786"/>
    <w:rsid w:val="00BA154E"/>
    <w:rsid w:val="00C91428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D1C4"/>
  <w14:defaultImageDpi w14:val="32767"/>
  <w15:chartTrackingRefBased/>
  <w15:docId w15:val="{089D5F6D-0DAF-4B49-B3F2-74187EBB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683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83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6834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Grundejerforeningen Holmehøj</cp:lastModifiedBy>
  <cp:revision>2</cp:revision>
  <cp:lastPrinted>2021-01-19T15:53:00Z</cp:lastPrinted>
  <dcterms:created xsi:type="dcterms:W3CDTF">2021-01-20T20:01:00Z</dcterms:created>
  <dcterms:modified xsi:type="dcterms:W3CDTF">2021-01-20T20:01:00Z</dcterms:modified>
</cp:coreProperties>
</file>